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FE" w:rsidRDefault="00D86C4D" w:rsidP="00840D82">
      <w:pPr>
        <w:spacing w:afterLines="100"/>
        <w:rPr>
          <w:rFonts w:ascii="宋体" w:hAnsi="宋体"/>
          <w:b/>
          <w:sz w:val="36"/>
          <w:szCs w:val="36"/>
        </w:rPr>
      </w:pPr>
      <w:r w:rsidRPr="00D86C4D">
        <w:rPr>
          <w:rFonts w:ascii="仿宋_GB2312" w:eastAsia="仿宋_GB231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7.9pt;margin-top:-15.6pt;width:59.45pt;height:39pt;z-index:251660288" stroked="f">
            <v:textbox style="mso-next-textbox:#Text Box 4">
              <w:txbxContent>
                <w:p w:rsidR="00F63AFE" w:rsidRDefault="00F63AFE" w:rsidP="00F63AFE">
                  <w:pPr>
                    <w:jc w:val="center"/>
                    <w:rPr>
                      <w:rFonts w:ascii="楷体" w:eastAsia="楷体" w:hAnsi="楷体"/>
                      <w:sz w:val="32"/>
                      <w:szCs w:val="32"/>
                    </w:rPr>
                  </w:pPr>
                  <w:r>
                    <w:rPr>
                      <w:rFonts w:ascii="楷体" w:eastAsia="楷体" w:hAnsi="楷体" w:hint="eastAsia"/>
                      <w:sz w:val="32"/>
                      <w:szCs w:val="32"/>
                    </w:rPr>
                    <w:t>附件1</w:t>
                  </w:r>
                </w:p>
              </w:txbxContent>
            </v:textbox>
          </v:shape>
        </w:pict>
      </w:r>
      <w:r w:rsidR="00F63AFE">
        <w:rPr>
          <w:rFonts w:ascii="宋体" w:hAnsi="宋体" w:hint="eastAsia"/>
          <w:b/>
          <w:sz w:val="36"/>
          <w:szCs w:val="36"/>
        </w:rPr>
        <w:t>江西省从事拍卖业务企业情况汇总表（表一）</w:t>
      </w:r>
    </w:p>
    <w:p w:rsidR="00F63AFE" w:rsidRDefault="00F63AFE" w:rsidP="00F63AFE">
      <w:pPr>
        <w:ind w:leftChars="-46" w:left="6" w:hangingChars="35" w:hanging="103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设区市商务局（盖章）：                   填报日期：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1"/>
        <w:gridCol w:w="191"/>
        <w:gridCol w:w="960"/>
        <w:gridCol w:w="57"/>
        <w:gridCol w:w="1146"/>
        <w:gridCol w:w="876"/>
        <w:gridCol w:w="56"/>
        <w:gridCol w:w="745"/>
        <w:gridCol w:w="233"/>
        <w:gridCol w:w="487"/>
        <w:gridCol w:w="360"/>
        <w:gridCol w:w="720"/>
        <w:gridCol w:w="402"/>
        <w:gridCol w:w="459"/>
        <w:gridCol w:w="900"/>
      </w:tblGrid>
      <w:tr w:rsidR="00F63AFE" w:rsidTr="001A2DC4">
        <w:trPr>
          <w:trHeight w:val="452"/>
          <w:jc w:val="center"/>
        </w:trPr>
        <w:tc>
          <w:tcPr>
            <w:tcW w:w="9573" w:type="dxa"/>
            <w:gridSpan w:val="15"/>
            <w:vAlign w:val="center"/>
          </w:tcPr>
          <w:p w:rsidR="00F63AFE" w:rsidRDefault="00F63AFE" w:rsidP="001A2DC4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一、</w:t>
            </w:r>
            <w:r>
              <w:rPr>
                <w:rFonts w:ascii="黑体" w:eastAsia="黑体" w:hAnsi="黑体" w:cs="仿宋_GB2312" w:hint="eastAsia"/>
                <w:kern w:val="0"/>
                <w:sz w:val="24"/>
                <w:szCs w:val="32"/>
              </w:rPr>
              <w:t>从事拍卖业务</w:t>
            </w:r>
            <w:r>
              <w:rPr>
                <w:rFonts w:ascii="黑体" w:eastAsia="黑体" w:hAnsi="黑体" w:hint="eastAsia"/>
                <w:sz w:val="24"/>
              </w:rPr>
              <w:t>企业情况</w:t>
            </w:r>
          </w:p>
        </w:tc>
      </w:tr>
      <w:tr w:rsidR="00F63AFE" w:rsidTr="001A2DC4">
        <w:trPr>
          <w:trHeight w:val="620"/>
          <w:jc w:val="center"/>
        </w:trPr>
        <w:tc>
          <w:tcPr>
            <w:tcW w:w="1981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现有企业总数</w:t>
            </w:r>
          </w:p>
        </w:tc>
        <w:tc>
          <w:tcPr>
            <w:tcW w:w="1208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新增企业数量</w:t>
            </w:r>
          </w:p>
        </w:tc>
        <w:tc>
          <w:tcPr>
            <w:tcW w:w="978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本年注销、取缔企业数量</w:t>
            </w:r>
          </w:p>
        </w:tc>
        <w:tc>
          <w:tcPr>
            <w:tcW w:w="1359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63AFE" w:rsidTr="001A2DC4">
        <w:trPr>
          <w:trHeight w:val="466"/>
          <w:jc w:val="center"/>
        </w:trPr>
        <w:tc>
          <w:tcPr>
            <w:tcW w:w="9573" w:type="dxa"/>
            <w:gridSpan w:val="15"/>
            <w:vAlign w:val="center"/>
          </w:tcPr>
          <w:p w:rsidR="00F63AFE" w:rsidRDefault="00F63AFE" w:rsidP="001A2DC4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二、拍卖从业人员情况</w:t>
            </w:r>
          </w:p>
        </w:tc>
      </w:tr>
      <w:tr w:rsidR="00F63AFE" w:rsidTr="001A2DC4">
        <w:trPr>
          <w:trHeight w:val="620"/>
          <w:jc w:val="center"/>
        </w:trPr>
        <w:tc>
          <w:tcPr>
            <w:tcW w:w="1981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企业员工总数</w:t>
            </w:r>
          </w:p>
        </w:tc>
        <w:tc>
          <w:tcPr>
            <w:tcW w:w="7592" w:type="dxa"/>
            <w:gridSpan w:val="14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F63AFE" w:rsidTr="001A2DC4">
        <w:trPr>
          <w:trHeight w:val="438"/>
          <w:jc w:val="center"/>
        </w:trPr>
        <w:tc>
          <w:tcPr>
            <w:tcW w:w="1981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注册拍卖师数量（个）</w:t>
            </w:r>
          </w:p>
        </w:tc>
        <w:tc>
          <w:tcPr>
            <w:tcW w:w="7592" w:type="dxa"/>
            <w:gridSpan w:val="14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F63AFE" w:rsidTr="001A2DC4">
        <w:trPr>
          <w:trHeight w:val="472"/>
          <w:jc w:val="center"/>
        </w:trPr>
        <w:tc>
          <w:tcPr>
            <w:tcW w:w="9573" w:type="dxa"/>
            <w:gridSpan w:val="15"/>
            <w:vAlign w:val="center"/>
          </w:tcPr>
          <w:p w:rsidR="00F63AFE" w:rsidRDefault="00F63AFE" w:rsidP="001A2DC4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三、经营情况</w:t>
            </w:r>
          </w:p>
        </w:tc>
      </w:tr>
      <w:tr w:rsidR="00F63AFE" w:rsidTr="001A2DC4">
        <w:trPr>
          <w:trHeight w:val="620"/>
          <w:jc w:val="center"/>
        </w:trPr>
        <w:tc>
          <w:tcPr>
            <w:tcW w:w="1981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拍卖场次</w:t>
            </w:r>
          </w:p>
        </w:tc>
        <w:tc>
          <w:tcPr>
            <w:tcW w:w="2078" w:type="dxa"/>
            <w:gridSpan w:val="3"/>
            <w:vAlign w:val="center"/>
          </w:tcPr>
          <w:p w:rsidR="00F63AFE" w:rsidRDefault="00F63AFE" w:rsidP="001A2DC4">
            <w:pPr>
              <w:ind w:firstLineChars="50" w:firstLine="12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成效额（万元）</w:t>
            </w:r>
          </w:p>
        </w:tc>
        <w:tc>
          <w:tcPr>
            <w:tcW w:w="1825" w:type="dxa"/>
            <w:gridSpan w:val="4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营业税金及附加（万元）</w:t>
            </w:r>
          </w:p>
        </w:tc>
        <w:tc>
          <w:tcPr>
            <w:tcW w:w="2481" w:type="dxa"/>
            <w:gridSpan w:val="4"/>
            <w:vAlign w:val="center"/>
          </w:tcPr>
          <w:p w:rsidR="00F63AFE" w:rsidRDefault="00F63AFE" w:rsidP="001A2DC4">
            <w:pPr>
              <w:ind w:firstLineChars="50" w:firstLine="12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佣金总额（万元）</w:t>
            </w:r>
          </w:p>
        </w:tc>
      </w:tr>
      <w:tr w:rsidR="00F63AFE" w:rsidTr="001A2DC4">
        <w:trPr>
          <w:trHeight w:val="445"/>
          <w:jc w:val="center"/>
        </w:trPr>
        <w:tc>
          <w:tcPr>
            <w:tcW w:w="1981" w:type="dxa"/>
            <w:vAlign w:val="center"/>
          </w:tcPr>
          <w:p w:rsidR="00F63AFE" w:rsidRDefault="00F63AFE" w:rsidP="001A2DC4">
            <w:pPr>
              <w:ind w:firstLineChars="150" w:firstLine="37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    年</w:t>
            </w:r>
          </w:p>
        </w:tc>
        <w:tc>
          <w:tcPr>
            <w:tcW w:w="1208" w:type="dxa"/>
            <w:gridSpan w:val="3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5" w:type="dxa"/>
            <w:gridSpan w:val="4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1" w:type="dxa"/>
            <w:gridSpan w:val="4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63AFE" w:rsidTr="001A2DC4">
        <w:trPr>
          <w:trHeight w:val="450"/>
          <w:jc w:val="center"/>
        </w:trPr>
        <w:tc>
          <w:tcPr>
            <w:tcW w:w="1981" w:type="dxa"/>
            <w:vAlign w:val="center"/>
          </w:tcPr>
          <w:p w:rsidR="00F63AFE" w:rsidRDefault="00F63AFE" w:rsidP="001A2DC4">
            <w:pPr>
              <w:ind w:firstLineChars="150" w:firstLine="378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上年同期</w:t>
            </w:r>
          </w:p>
        </w:tc>
        <w:tc>
          <w:tcPr>
            <w:tcW w:w="1208" w:type="dxa"/>
            <w:gridSpan w:val="3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78" w:type="dxa"/>
            <w:gridSpan w:val="3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5" w:type="dxa"/>
            <w:gridSpan w:val="4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1" w:type="dxa"/>
            <w:gridSpan w:val="4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63AFE" w:rsidTr="001A2DC4">
        <w:trPr>
          <w:trHeight w:val="456"/>
          <w:jc w:val="center"/>
        </w:trPr>
        <w:tc>
          <w:tcPr>
            <w:tcW w:w="9573" w:type="dxa"/>
            <w:gridSpan w:val="15"/>
            <w:vAlign w:val="center"/>
          </w:tcPr>
          <w:p w:rsidR="00F63AFE" w:rsidRDefault="00F63AFE" w:rsidP="001A2DC4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四、分类成交额（万元）</w:t>
            </w:r>
          </w:p>
        </w:tc>
      </w:tr>
      <w:tr w:rsidR="00F63AFE" w:rsidTr="001A2DC4">
        <w:trPr>
          <w:trHeight w:val="640"/>
          <w:jc w:val="center"/>
        </w:trPr>
        <w:tc>
          <w:tcPr>
            <w:tcW w:w="2172" w:type="dxa"/>
            <w:gridSpan w:val="2"/>
            <w:vAlign w:val="center"/>
          </w:tcPr>
          <w:p w:rsidR="00F63AFE" w:rsidRDefault="00F63AFE" w:rsidP="001A2DC4">
            <w:pPr>
              <w:ind w:firstLineChars="200" w:firstLine="504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标品来源</w:t>
            </w:r>
          </w:p>
        </w:tc>
        <w:tc>
          <w:tcPr>
            <w:tcW w:w="96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房地产</w:t>
            </w:r>
          </w:p>
        </w:tc>
        <w:tc>
          <w:tcPr>
            <w:tcW w:w="1203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土地使用权</w:t>
            </w:r>
          </w:p>
        </w:tc>
        <w:tc>
          <w:tcPr>
            <w:tcW w:w="876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农副</w:t>
            </w:r>
          </w:p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产品</w:t>
            </w:r>
          </w:p>
        </w:tc>
        <w:tc>
          <w:tcPr>
            <w:tcW w:w="801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机动车</w:t>
            </w:r>
          </w:p>
        </w:tc>
        <w:tc>
          <w:tcPr>
            <w:tcW w:w="720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股权</w:t>
            </w:r>
          </w:p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债权</w:t>
            </w:r>
          </w:p>
        </w:tc>
        <w:tc>
          <w:tcPr>
            <w:tcW w:w="1080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文化</w:t>
            </w:r>
          </w:p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艺术品</w:t>
            </w:r>
          </w:p>
        </w:tc>
        <w:tc>
          <w:tcPr>
            <w:tcW w:w="861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无形资产</w:t>
            </w: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其它</w:t>
            </w:r>
          </w:p>
        </w:tc>
      </w:tr>
      <w:tr w:rsidR="00F63AFE" w:rsidTr="001A2DC4">
        <w:trPr>
          <w:trHeight w:val="600"/>
          <w:jc w:val="center"/>
        </w:trPr>
        <w:tc>
          <w:tcPr>
            <w:tcW w:w="2172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一、政府部门和金融资产机构委托（小计）</w:t>
            </w:r>
          </w:p>
        </w:tc>
        <w:tc>
          <w:tcPr>
            <w:tcW w:w="96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63AFE" w:rsidTr="001A2DC4">
        <w:trPr>
          <w:trHeight w:val="400"/>
          <w:jc w:val="center"/>
        </w:trPr>
        <w:tc>
          <w:tcPr>
            <w:tcW w:w="2172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其中：法院</w:t>
            </w:r>
          </w:p>
        </w:tc>
        <w:tc>
          <w:tcPr>
            <w:tcW w:w="96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63AFE" w:rsidTr="001A2DC4">
        <w:trPr>
          <w:trHeight w:val="400"/>
          <w:jc w:val="center"/>
        </w:trPr>
        <w:tc>
          <w:tcPr>
            <w:tcW w:w="2172" w:type="dxa"/>
            <w:gridSpan w:val="2"/>
            <w:vAlign w:val="center"/>
          </w:tcPr>
          <w:p w:rsidR="00F63AFE" w:rsidRDefault="00F63AFE" w:rsidP="001A2DC4">
            <w:pPr>
              <w:ind w:right="24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国土部门</w:t>
            </w:r>
          </w:p>
        </w:tc>
        <w:tc>
          <w:tcPr>
            <w:tcW w:w="96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63AFE" w:rsidTr="001A2DC4">
        <w:trPr>
          <w:trHeight w:val="400"/>
          <w:jc w:val="center"/>
        </w:trPr>
        <w:tc>
          <w:tcPr>
            <w:tcW w:w="2172" w:type="dxa"/>
            <w:gridSpan w:val="2"/>
            <w:vAlign w:val="center"/>
          </w:tcPr>
          <w:p w:rsidR="00F63AFE" w:rsidRDefault="00F63AFE" w:rsidP="001A2DC4">
            <w:pPr>
              <w:ind w:right="72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税务</w:t>
            </w:r>
          </w:p>
        </w:tc>
        <w:tc>
          <w:tcPr>
            <w:tcW w:w="96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63AFE" w:rsidTr="001A2DC4">
        <w:trPr>
          <w:trHeight w:val="400"/>
          <w:jc w:val="center"/>
        </w:trPr>
        <w:tc>
          <w:tcPr>
            <w:tcW w:w="2172" w:type="dxa"/>
            <w:gridSpan w:val="2"/>
            <w:vAlign w:val="center"/>
          </w:tcPr>
          <w:p w:rsidR="00F63AFE" w:rsidRDefault="00F63AFE" w:rsidP="001A2DC4">
            <w:pPr>
              <w:ind w:right="72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海关</w:t>
            </w:r>
          </w:p>
        </w:tc>
        <w:tc>
          <w:tcPr>
            <w:tcW w:w="96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63AFE" w:rsidTr="001A2DC4">
        <w:trPr>
          <w:trHeight w:val="400"/>
          <w:jc w:val="center"/>
        </w:trPr>
        <w:tc>
          <w:tcPr>
            <w:tcW w:w="2172" w:type="dxa"/>
            <w:gridSpan w:val="2"/>
            <w:vAlign w:val="center"/>
          </w:tcPr>
          <w:p w:rsidR="00F63AFE" w:rsidRDefault="00F63AFE" w:rsidP="001A2DC4">
            <w:pPr>
              <w:ind w:firstLineChars="200" w:firstLine="504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金融资产机构</w:t>
            </w:r>
          </w:p>
        </w:tc>
        <w:tc>
          <w:tcPr>
            <w:tcW w:w="96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63AFE" w:rsidTr="001A2DC4">
        <w:trPr>
          <w:trHeight w:val="400"/>
          <w:jc w:val="center"/>
        </w:trPr>
        <w:tc>
          <w:tcPr>
            <w:tcW w:w="2172" w:type="dxa"/>
            <w:gridSpan w:val="2"/>
            <w:vAlign w:val="center"/>
          </w:tcPr>
          <w:p w:rsidR="00F63AFE" w:rsidRDefault="00F63AFE" w:rsidP="001A2DC4">
            <w:pPr>
              <w:ind w:firstLineChars="300" w:firstLine="75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其他</w:t>
            </w:r>
          </w:p>
        </w:tc>
        <w:tc>
          <w:tcPr>
            <w:tcW w:w="96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63AFE" w:rsidTr="001A2DC4">
        <w:trPr>
          <w:trHeight w:val="400"/>
          <w:jc w:val="center"/>
        </w:trPr>
        <w:tc>
          <w:tcPr>
            <w:tcW w:w="2172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二、其它机构委托</w:t>
            </w:r>
          </w:p>
        </w:tc>
        <w:tc>
          <w:tcPr>
            <w:tcW w:w="96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63AFE" w:rsidTr="001A2DC4">
        <w:trPr>
          <w:trHeight w:val="400"/>
          <w:jc w:val="center"/>
        </w:trPr>
        <w:tc>
          <w:tcPr>
            <w:tcW w:w="2172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三、个人委托</w:t>
            </w:r>
          </w:p>
        </w:tc>
        <w:tc>
          <w:tcPr>
            <w:tcW w:w="96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F63AFE" w:rsidTr="001A2DC4">
        <w:trPr>
          <w:trHeight w:val="400"/>
          <w:jc w:val="center"/>
        </w:trPr>
        <w:tc>
          <w:tcPr>
            <w:tcW w:w="2172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合   计</w:t>
            </w:r>
          </w:p>
        </w:tc>
        <w:tc>
          <w:tcPr>
            <w:tcW w:w="96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F63AFE" w:rsidRDefault="00F63AFE" w:rsidP="00F63AFE">
      <w:pPr>
        <w:ind w:leftChars="-46" w:left="6" w:hangingChars="35" w:hanging="103"/>
        <w:jc w:val="left"/>
        <w:rPr>
          <w:rFonts w:ascii="仿宋_GB2312" w:eastAsia="仿宋_GB2312"/>
          <w:sz w:val="32"/>
          <w:szCs w:val="32"/>
        </w:rPr>
        <w:sectPr w:rsidR="00F63AF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1134" w:left="1418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</w:rPr>
        <w:t>说明：此表由各设区市商务主管部门汇总填写。</w:t>
      </w:r>
    </w:p>
    <w:p w:rsidR="00F63AFE" w:rsidRDefault="00F63AFE" w:rsidP="00F63AF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江西省从事拍卖业务企业情况汇总表（表二）</w:t>
      </w:r>
    </w:p>
    <w:tbl>
      <w:tblPr>
        <w:tblpPr w:leftFromText="180" w:rightFromText="180" w:vertAnchor="text" w:horzAnchor="margin" w:tblpY="46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9"/>
        <w:gridCol w:w="2778"/>
        <w:gridCol w:w="1583"/>
        <w:gridCol w:w="1080"/>
        <w:gridCol w:w="900"/>
        <w:gridCol w:w="1857"/>
        <w:gridCol w:w="8"/>
        <w:gridCol w:w="858"/>
        <w:gridCol w:w="10"/>
        <w:gridCol w:w="867"/>
        <w:gridCol w:w="1325"/>
        <w:gridCol w:w="1015"/>
        <w:gridCol w:w="1260"/>
      </w:tblGrid>
      <w:tr w:rsidR="00F63AFE" w:rsidTr="001A2DC4">
        <w:trPr>
          <w:trHeight w:val="1997"/>
        </w:trPr>
        <w:tc>
          <w:tcPr>
            <w:tcW w:w="689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7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583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OLE_LINK1"/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拍卖经营许可证编码</w:t>
            </w:r>
            <w:bookmarkEnd w:id="0"/>
          </w:p>
        </w:tc>
        <w:tc>
          <w:tcPr>
            <w:tcW w:w="1080" w:type="dxa"/>
            <w:vAlign w:val="center"/>
          </w:tcPr>
          <w:p w:rsidR="00F63AFE" w:rsidRDefault="00F63AFE" w:rsidP="001A2DC4"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注册</w:t>
            </w:r>
          </w:p>
          <w:p w:rsidR="00F63AFE" w:rsidRDefault="00F63AFE" w:rsidP="001A2DC4"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资本</w:t>
            </w:r>
          </w:p>
          <w:p w:rsidR="00F63AFE" w:rsidRDefault="00F63AFE" w:rsidP="001A2DC4"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公司</w:t>
            </w:r>
          </w:p>
          <w:p w:rsidR="00F63AFE" w:rsidRDefault="00F63AFE" w:rsidP="001A2DC4"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性质</w:t>
            </w:r>
          </w:p>
        </w:tc>
        <w:tc>
          <w:tcPr>
            <w:tcW w:w="1857" w:type="dxa"/>
            <w:tcBorders>
              <w:right w:val="single" w:sz="4" w:space="0" w:color="auto"/>
            </w:tcBorders>
            <w:vAlign w:val="center"/>
          </w:tcPr>
          <w:p w:rsidR="00F63AFE" w:rsidRDefault="00F63AFE" w:rsidP="001A2DC4"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AFE" w:rsidRDefault="00F63AFE" w:rsidP="001A2DC4"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工商登记时间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经营</w:t>
            </w:r>
          </w:p>
          <w:p w:rsidR="00F63AFE" w:rsidRDefault="00F63AFE" w:rsidP="001A2DC4">
            <w:pPr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年限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F63AFE" w:rsidRDefault="00F63AFE" w:rsidP="001A2DC4"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015" w:type="dxa"/>
            <w:vAlign w:val="center"/>
          </w:tcPr>
          <w:p w:rsidR="00F63AFE" w:rsidRDefault="00F63AFE" w:rsidP="001A2DC4">
            <w:pPr>
              <w:spacing w:line="32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联系人（月报信息员）</w:t>
            </w:r>
          </w:p>
        </w:tc>
        <w:tc>
          <w:tcPr>
            <w:tcW w:w="126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F63AFE" w:rsidTr="001A2DC4">
        <w:trPr>
          <w:trHeight w:hRule="exact" w:val="682"/>
        </w:trPr>
        <w:tc>
          <w:tcPr>
            <w:tcW w:w="689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63AFE" w:rsidTr="001A2DC4">
        <w:trPr>
          <w:trHeight w:hRule="exact" w:val="746"/>
        </w:trPr>
        <w:tc>
          <w:tcPr>
            <w:tcW w:w="689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63AFE" w:rsidTr="001A2DC4">
        <w:trPr>
          <w:trHeight w:hRule="exact" w:val="729"/>
        </w:trPr>
        <w:tc>
          <w:tcPr>
            <w:tcW w:w="689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63AFE" w:rsidTr="001A2DC4">
        <w:trPr>
          <w:trHeight w:hRule="exact" w:val="603"/>
        </w:trPr>
        <w:tc>
          <w:tcPr>
            <w:tcW w:w="689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63AFE" w:rsidTr="001A2DC4">
        <w:trPr>
          <w:trHeight w:hRule="exact" w:val="613"/>
        </w:trPr>
        <w:tc>
          <w:tcPr>
            <w:tcW w:w="689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63AFE" w:rsidTr="001A2DC4">
        <w:trPr>
          <w:trHeight w:hRule="exact" w:val="711"/>
        </w:trPr>
        <w:tc>
          <w:tcPr>
            <w:tcW w:w="689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77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5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F63AFE" w:rsidTr="001A2DC4">
        <w:trPr>
          <w:trHeight w:hRule="exact" w:val="719"/>
        </w:trPr>
        <w:tc>
          <w:tcPr>
            <w:tcW w:w="14230" w:type="dxa"/>
            <w:gridSpan w:val="13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说明：此表格由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32"/>
              </w:rPr>
              <w:t>各设区市商务主管部门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汇总填写；</w:t>
            </w:r>
          </w:p>
        </w:tc>
      </w:tr>
    </w:tbl>
    <w:p w:rsidR="00F63AFE" w:rsidRDefault="00F63AFE" w:rsidP="00F63AFE">
      <w:pPr>
        <w:ind w:leftChars="-46" w:left="-97" w:firstLineChars="100" w:firstLine="294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设区市商务局（盖章）：                                                 填报日期：    年   月    日</w:t>
      </w:r>
    </w:p>
    <w:p w:rsidR="00F63AFE" w:rsidRDefault="00F63AFE" w:rsidP="00F63AFE">
      <w:pPr>
        <w:jc w:val="center"/>
        <w:rPr>
          <w:rFonts w:ascii="仿宋_GB2312" w:eastAsia="仿宋_GB2312"/>
          <w:sz w:val="32"/>
          <w:szCs w:val="32"/>
        </w:rPr>
        <w:sectPr w:rsidR="00F63AFE">
          <w:pgSz w:w="16838" w:h="11906" w:orient="landscape"/>
          <w:pgMar w:top="1418" w:right="1134" w:bottom="1418" w:left="1134" w:header="851" w:footer="992" w:gutter="0"/>
          <w:cols w:space="720"/>
          <w:docGrid w:linePitch="312"/>
        </w:sectPr>
      </w:pPr>
    </w:p>
    <w:p w:rsidR="00F63AFE" w:rsidRDefault="00D86C4D" w:rsidP="00840D82">
      <w:pPr>
        <w:spacing w:beforeLines="100" w:afterLines="150"/>
        <w:jc w:val="center"/>
        <w:rPr>
          <w:rFonts w:ascii="宋体" w:hAnsi="宋体"/>
          <w:b/>
          <w:sz w:val="36"/>
          <w:szCs w:val="36"/>
        </w:rPr>
      </w:pPr>
      <w:r w:rsidRPr="00D86C4D">
        <w:rPr>
          <w:rFonts w:ascii="仿宋_GB2312" w:eastAsia="仿宋_GB2312"/>
          <w:sz w:val="24"/>
        </w:rPr>
        <w:lastRenderedPageBreak/>
        <w:pict>
          <v:shape id="Text Box 7" o:spid="_x0000_s1027" type="#_x0000_t202" style="position:absolute;left:0;text-align:left;margin-left:-18pt;margin-top:-31.2pt;width:63pt;height:39pt;z-index:251661312" stroked="f">
            <v:textbox>
              <w:txbxContent>
                <w:p w:rsidR="00F63AFE" w:rsidRDefault="00F63AFE" w:rsidP="00F63AFE">
                  <w:pPr>
                    <w:rPr>
                      <w:rFonts w:ascii="楷体" w:eastAsia="楷体" w:hAnsi="楷体"/>
                    </w:rPr>
                  </w:pPr>
                  <w:r>
                    <w:rPr>
                      <w:rFonts w:ascii="楷体" w:eastAsia="楷体" w:hAnsi="楷体" w:hint="eastAsia"/>
                      <w:sz w:val="32"/>
                      <w:szCs w:val="32"/>
                    </w:rPr>
                    <w:t>附件2</w:t>
                  </w:r>
                </w:p>
              </w:txbxContent>
            </v:textbox>
          </v:shape>
        </w:pict>
      </w:r>
      <w:r w:rsidR="00F63AFE">
        <w:rPr>
          <w:rFonts w:ascii="宋体" w:hAnsi="宋体" w:hint="eastAsia"/>
          <w:b/>
          <w:sz w:val="36"/>
          <w:szCs w:val="36"/>
        </w:rPr>
        <w:t>江西省从事拍卖业务企业基本情况表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"/>
        <w:gridCol w:w="1246"/>
        <w:gridCol w:w="638"/>
        <w:gridCol w:w="432"/>
        <w:gridCol w:w="1096"/>
        <w:gridCol w:w="356"/>
        <w:gridCol w:w="727"/>
        <w:gridCol w:w="8"/>
        <w:gridCol w:w="1149"/>
        <w:gridCol w:w="109"/>
        <w:gridCol w:w="1318"/>
        <w:gridCol w:w="457"/>
        <w:gridCol w:w="263"/>
        <w:gridCol w:w="773"/>
        <w:gridCol w:w="848"/>
      </w:tblGrid>
      <w:tr w:rsidR="00F63AFE" w:rsidTr="001A2DC4">
        <w:trPr>
          <w:trHeight w:hRule="exact" w:val="851"/>
          <w:jc w:val="center"/>
        </w:trPr>
        <w:tc>
          <w:tcPr>
            <w:tcW w:w="453" w:type="dxa"/>
            <w:vMerge w:val="restart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基</w:t>
            </w:r>
          </w:p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246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3249" w:type="dxa"/>
            <w:gridSpan w:val="5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1266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工商登记时间</w:t>
            </w:r>
          </w:p>
        </w:tc>
        <w:tc>
          <w:tcPr>
            <w:tcW w:w="131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经营年限</w:t>
            </w:r>
          </w:p>
        </w:tc>
        <w:tc>
          <w:tcPr>
            <w:tcW w:w="1621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AFE" w:rsidTr="001A2DC4">
        <w:trPr>
          <w:trHeight w:hRule="exact" w:val="851"/>
          <w:jc w:val="center"/>
        </w:trPr>
        <w:tc>
          <w:tcPr>
            <w:tcW w:w="453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经营地址</w:t>
            </w:r>
          </w:p>
        </w:tc>
        <w:tc>
          <w:tcPr>
            <w:tcW w:w="3249" w:type="dxa"/>
            <w:gridSpan w:val="5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3659" w:type="dxa"/>
            <w:gridSpan w:val="5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AFE" w:rsidTr="001A2DC4">
        <w:trPr>
          <w:trHeight w:hRule="exact" w:val="851"/>
          <w:jc w:val="center"/>
        </w:trPr>
        <w:tc>
          <w:tcPr>
            <w:tcW w:w="453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249" w:type="dxa"/>
            <w:gridSpan w:val="5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3659" w:type="dxa"/>
            <w:gridSpan w:val="5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AFE" w:rsidTr="001A2DC4">
        <w:trPr>
          <w:trHeight w:hRule="exact" w:val="851"/>
          <w:jc w:val="center"/>
        </w:trPr>
        <w:tc>
          <w:tcPr>
            <w:tcW w:w="453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公司性质</w:t>
            </w:r>
          </w:p>
        </w:tc>
        <w:tc>
          <w:tcPr>
            <w:tcW w:w="3249" w:type="dxa"/>
            <w:gridSpan w:val="5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659" w:type="dxa"/>
            <w:gridSpan w:val="5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AFE" w:rsidTr="001A2DC4">
        <w:trPr>
          <w:trHeight w:hRule="exact" w:val="851"/>
          <w:jc w:val="center"/>
        </w:trPr>
        <w:tc>
          <w:tcPr>
            <w:tcW w:w="453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自有场地面积（</w:t>
            </w:r>
            <w:r>
              <w:rPr>
                <w:rFonts w:ascii="仿宋_GB2312" w:hAnsi="宋体" w:cs="宋体" w:hint="eastAsia"/>
                <w:sz w:val="24"/>
              </w:rPr>
              <w:t>㎡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249" w:type="dxa"/>
            <w:gridSpan w:val="5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人员总数（人）</w:t>
            </w:r>
          </w:p>
        </w:tc>
        <w:tc>
          <w:tcPr>
            <w:tcW w:w="131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注册拍卖师（个）</w:t>
            </w:r>
          </w:p>
        </w:tc>
        <w:tc>
          <w:tcPr>
            <w:tcW w:w="84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AFE" w:rsidTr="001A2DC4">
        <w:trPr>
          <w:trHeight w:hRule="exact" w:val="807"/>
          <w:jc w:val="center"/>
        </w:trPr>
        <w:tc>
          <w:tcPr>
            <w:tcW w:w="453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vMerge w:val="restart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拍卖师</w:t>
            </w:r>
          </w:p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070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96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91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执业注册时间</w:t>
            </w:r>
          </w:p>
        </w:tc>
        <w:tc>
          <w:tcPr>
            <w:tcW w:w="1258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注册号码</w:t>
            </w:r>
          </w:p>
        </w:tc>
        <w:tc>
          <w:tcPr>
            <w:tcW w:w="2811" w:type="dxa"/>
            <w:gridSpan w:val="4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84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F63AFE" w:rsidTr="001A2DC4">
        <w:trPr>
          <w:trHeight w:hRule="exact" w:val="595"/>
          <w:jc w:val="center"/>
        </w:trPr>
        <w:tc>
          <w:tcPr>
            <w:tcW w:w="453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</w:tr>
      <w:tr w:rsidR="00F63AFE" w:rsidTr="001A2DC4">
        <w:trPr>
          <w:trHeight w:hRule="exact" w:val="595"/>
          <w:jc w:val="center"/>
        </w:trPr>
        <w:tc>
          <w:tcPr>
            <w:tcW w:w="453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</w:tr>
      <w:tr w:rsidR="00F63AFE" w:rsidTr="001A2DC4">
        <w:trPr>
          <w:trHeight w:hRule="exact" w:val="595"/>
          <w:jc w:val="center"/>
        </w:trPr>
        <w:tc>
          <w:tcPr>
            <w:tcW w:w="453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</w:tr>
      <w:tr w:rsidR="00F63AFE" w:rsidTr="001A2DC4">
        <w:trPr>
          <w:trHeight w:hRule="exact" w:val="595"/>
          <w:jc w:val="center"/>
        </w:trPr>
        <w:tc>
          <w:tcPr>
            <w:tcW w:w="453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</w:tr>
      <w:tr w:rsidR="00F63AFE" w:rsidTr="001A2DC4">
        <w:trPr>
          <w:trHeight w:hRule="exact" w:val="595"/>
          <w:jc w:val="center"/>
        </w:trPr>
        <w:tc>
          <w:tcPr>
            <w:tcW w:w="453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46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91" w:type="dxa"/>
            <w:gridSpan w:val="3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811" w:type="dxa"/>
            <w:gridSpan w:val="4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8" w:type="dxa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</w:tr>
      <w:tr w:rsidR="00F63AFE" w:rsidTr="001A2DC4">
        <w:trPr>
          <w:trHeight w:val="1056"/>
          <w:jc w:val="center"/>
        </w:trPr>
        <w:tc>
          <w:tcPr>
            <w:tcW w:w="453" w:type="dxa"/>
            <w:vMerge w:val="restart"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营</w:t>
            </w:r>
          </w:p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1884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拍卖场次</w:t>
            </w:r>
          </w:p>
        </w:tc>
        <w:tc>
          <w:tcPr>
            <w:tcW w:w="1884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成交总额</w:t>
            </w:r>
          </w:p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1884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营业税金及附加（万元）</w:t>
            </w:r>
          </w:p>
        </w:tc>
        <w:tc>
          <w:tcPr>
            <w:tcW w:w="1884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佣金总额   （万元）</w:t>
            </w:r>
          </w:p>
        </w:tc>
      </w:tr>
      <w:tr w:rsidR="00F63AFE" w:rsidTr="001A2DC4">
        <w:trPr>
          <w:trHeight w:val="604"/>
          <w:jc w:val="center"/>
        </w:trPr>
        <w:tc>
          <w:tcPr>
            <w:tcW w:w="453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   年</w:t>
            </w:r>
          </w:p>
        </w:tc>
        <w:tc>
          <w:tcPr>
            <w:tcW w:w="1884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63AFE" w:rsidTr="001A2DC4">
        <w:trPr>
          <w:trHeight w:val="612"/>
          <w:jc w:val="center"/>
        </w:trPr>
        <w:tc>
          <w:tcPr>
            <w:tcW w:w="453" w:type="dxa"/>
            <w:vMerge/>
            <w:vAlign w:val="center"/>
          </w:tcPr>
          <w:p w:rsidR="00F63AFE" w:rsidRDefault="00F63AFE" w:rsidP="001A2DC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去年同期</w:t>
            </w:r>
          </w:p>
        </w:tc>
        <w:tc>
          <w:tcPr>
            <w:tcW w:w="1884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84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63AFE" w:rsidRDefault="00F63AFE" w:rsidP="00F63AFE">
      <w:pPr>
        <w:ind w:leftChars="-142" w:left="17" w:hangingChars="107" w:hanging="315"/>
        <w:jc w:val="left"/>
        <w:rPr>
          <w:rFonts w:ascii="仿宋_GB2312" w:eastAsia="仿宋_GB2312"/>
          <w:sz w:val="28"/>
          <w:szCs w:val="28"/>
        </w:rPr>
        <w:sectPr w:rsidR="00F63AFE">
          <w:pgSz w:w="11906" w:h="16838"/>
          <w:pgMar w:top="1134" w:right="1418" w:bottom="1134" w:left="1418" w:header="851" w:footer="992" w:gutter="0"/>
          <w:cols w:space="720"/>
          <w:docGrid w:linePitch="312"/>
        </w:sectPr>
      </w:pPr>
      <w:r>
        <w:rPr>
          <w:rFonts w:ascii="仿宋_GB2312" w:eastAsia="仿宋_GB2312" w:hint="eastAsia"/>
          <w:sz w:val="28"/>
          <w:szCs w:val="28"/>
        </w:rPr>
        <w:t>负责人：                填报人签字：               填报日期：</w:t>
      </w:r>
    </w:p>
    <w:p w:rsidR="00F63AFE" w:rsidRDefault="00D86C4D" w:rsidP="00840D82">
      <w:pPr>
        <w:spacing w:beforeLines="50"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pict>
          <v:shape id="Text Box 10" o:spid="_x0000_s1028" type="#_x0000_t202" style="position:absolute;left:0;text-align:left;margin-left:0;margin-top:-40.4pt;width:81pt;height:40.4pt;z-index:251662336" stroked="f">
            <v:textbox>
              <w:txbxContent>
                <w:p w:rsidR="00F63AFE" w:rsidRDefault="00F63AFE" w:rsidP="00F63AFE">
                  <w:pPr>
                    <w:jc w:val="left"/>
                    <w:rPr>
                      <w:rFonts w:ascii="楷体" w:eastAsia="楷体" w:hAnsi="楷体"/>
                      <w:sz w:val="32"/>
                      <w:szCs w:val="32"/>
                    </w:rPr>
                  </w:pPr>
                  <w:r>
                    <w:rPr>
                      <w:rFonts w:ascii="楷体" w:eastAsia="楷体" w:hAnsi="楷体" w:hint="eastAsia"/>
                      <w:sz w:val="32"/>
                      <w:szCs w:val="32"/>
                    </w:rPr>
                    <w:t>附件3</w:t>
                  </w:r>
                </w:p>
                <w:p w:rsidR="00F63AFE" w:rsidRDefault="00F63AFE" w:rsidP="00F63AFE"/>
              </w:txbxContent>
            </v:textbox>
          </v:shape>
        </w:pict>
      </w:r>
      <w:r w:rsidR="00F63AFE">
        <w:rPr>
          <w:rFonts w:ascii="宋体" w:hAnsi="宋体" w:hint="eastAsia"/>
          <w:b/>
          <w:sz w:val="36"/>
          <w:szCs w:val="36"/>
        </w:rPr>
        <w:t>江西省从事拍卖业务企业经营情况表</w:t>
      </w:r>
    </w:p>
    <w:p w:rsidR="00F63AFE" w:rsidRDefault="00F63AFE" w:rsidP="00840D82">
      <w:pPr>
        <w:spacing w:afterLines="50"/>
        <w:ind w:rightChars="-316" w:right="-664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填报单位名称（并加盖公章）：                                                                         金额单位：（万元）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5"/>
        <w:gridCol w:w="669"/>
        <w:gridCol w:w="382"/>
        <w:gridCol w:w="610"/>
        <w:gridCol w:w="668"/>
        <w:gridCol w:w="362"/>
        <w:gridCol w:w="611"/>
        <w:gridCol w:w="668"/>
        <w:gridCol w:w="362"/>
        <w:gridCol w:w="611"/>
        <w:gridCol w:w="669"/>
        <w:gridCol w:w="357"/>
        <w:gridCol w:w="611"/>
        <w:gridCol w:w="669"/>
        <w:gridCol w:w="357"/>
        <w:gridCol w:w="611"/>
        <w:gridCol w:w="669"/>
        <w:gridCol w:w="357"/>
        <w:gridCol w:w="611"/>
        <w:gridCol w:w="669"/>
        <w:gridCol w:w="350"/>
        <w:gridCol w:w="611"/>
        <w:gridCol w:w="669"/>
        <w:gridCol w:w="348"/>
        <w:gridCol w:w="611"/>
        <w:gridCol w:w="669"/>
        <w:gridCol w:w="346"/>
        <w:gridCol w:w="601"/>
      </w:tblGrid>
      <w:tr w:rsidR="00F63AFE" w:rsidTr="001A2DC4">
        <w:trPr>
          <w:trHeight w:val="505"/>
        </w:trPr>
        <w:tc>
          <w:tcPr>
            <w:tcW w:w="1425" w:type="dxa"/>
            <w:vMerge w:val="restart"/>
            <w:vAlign w:val="center"/>
          </w:tcPr>
          <w:p w:rsidR="00F63AFE" w:rsidRDefault="00D86C4D" w:rsidP="00840D82">
            <w:pPr>
              <w:spacing w:beforeLines="50" w:afterLines="150" w:line="400" w:lineRule="exact"/>
              <w:ind w:firstLineChars="350" w:firstLine="73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7" o:spid="_x0000_s1030" type="#_x0000_t32" style="position:absolute;left:0;text-align:left;margin-left:-6.8pt;margin-top:-.8pt;width:1in;height:66pt;z-index:251664384" o:connectortype="straight"/>
              </w:pict>
            </w:r>
            <w:r w:rsidR="00F63AFE">
              <w:rPr>
                <w:rFonts w:ascii="宋体" w:hAnsi="宋体" w:hint="eastAsia"/>
                <w:szCs w:val="21"/>
              </w:rPr>
              <w:t>分类</w:t>
            </w:r>
          </w:p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标品来源</w:t>
            </w:r>
          </w:p>
        </w:tc>
        <w:tc>
          <w:tcPr>
            <w:tcW w:w="1661" w:type="dxa"/>
            <w:gridSpan w:val="3"/>
            <w:vAlign w:val="center"/>
          </w:tcPr>
          <w:p w:rsidR="00F63AFE" w:rsidRDefault="00F63AFE" w:rsidP="001A2DC4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房地产</w:t>
            </w:r>
          </w:p>
        </w:tc>
        <w:tc>
          <w:tcPr>
            <w:tcW w:w="1641" w:type="dxa"/>
            <w:gridSpan w:val="3"/>
            <w:vAlign w:val="center"/>
          </w:tcPr>
          <w:p w:rsidR="00F63AFE" w:rsidRDefault="00F63AFE" w:rsidP="001A2DC4">
            <w:pPr>
              <w:spacing w:line="4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土地使用权</w:t>
            </w:r>
          </w:p>
        </w:tc>
        <w:tc>
          <w:tcPr>
            <w:tcW w:w="1641" w:type="dxa"/>
            <w:gridSpan w:val="3"/>
            <w:vAlign w:val="center"/>
          </w:tcPr>
          <w:p w:rsidR="00F63AFE" w:rsidRDefault="00F63AFE" w:rsidP="001A2DC4">
            <w:pPr>
              <w:spacing w:line="4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农副产品</w:t>
            </w:r>
          </w:p>
        </w:tc>
        <w:tc>
          <w:tcPr>
            <w:tcW w:w="1637" w:type="dxa"/>
            <w:gridSpan w:val="3"/>
            <w:vAlign w:val="center"/>
          </w:tcPr>
          <w:p w:rsidR="00F63AFE" w:rsidRDefault="00F63AFE" w:rsidP="001A2DC4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机动车</w:t>
            </w:r>
          </w:p>
        </w:tc>
        <w:tc>
          <w:tcPr>
            <w:tcW w:w="1637" w:type="dxa"/>
            <w:gridSpan w:val="3"/>
            <w:vAlign w:val="center"/>
          </w:tcPr>
          <w:p w:rsidR="00F63AFE" w:rsidRDefault="00F63AFE" w:rsidP="001A2DC4">
            <w:pPr>
              <w:spacing w:line="4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股权、债权</w:t>
            </w:r>
          </w:p>
        </w:tc>
        <w:tc>
          <w:tcPr>
            <w:tcW w:w="1637" w:type="dxa"/>
            <w:gridSpan w:val="3"/>
            <w:vAlign w:val="center"/>
          </w:tcPr>
          <w:p w:rsidR="00F63AFE" w:rsidRDefault="00F63AFE" w:rsidP="001A2DC4">
            <w:pPr>
              <w:spacing w:line="400" w:lineRule="exact"/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文化艺术品</w:t>
            </w:r>
          </w:p>
        </w:tc>
        <w:tc>
          <w:tcPr>
            <w:tcW w:w="1630" w:type="dxa"/>
            <w:gridSpan w:val="3"/>
            <w:vAlign w:val="center"/>
          </w:tcPr>
          <w:p w:rsidR="00F63AFE" w:rsidRDefault="00F63AFE" w:rsidP="001A2DC4">
            <w:pPr>
              <w:spacing w:line="4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无形资产</w:t>
            </w:r>
          </w:p>
        </w:tc>
        <w:tc>
          <w:tcPr>
            <w:tcW w:w="1628" w:type="dxa"/>
            <w:gridSpan w:val="3"/>
            <w:vAlign w:val="center"/>
          </w:tcPr>
          <w:p w:rsidR="00F63AFE" w:rsidRDefault="00F63AFE" w:rsidP="001A2DC4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  它</w:t>
            </w:r>
          </w:p>
        </w:tc>
        <w:tc>
          <w:tcPr>
            <w:tcW w:w="1616" w:type="dxa"/>
            <w:gridSpan w:val="3"/>
            <w:vAlign w:val="center"/>
          </w:tcPr>
          <w:p w:rsidR="00F63AFE" w:rsidRDefault="00F63AFE" w:rsidP="001A2DC4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 计</w:t>
            </w:r>
          </w:p>
        </w:tc>
      </w:tr>
      <w:tr w:rsidR="00F63AFE" w:rsidTr="001A2DC4">
        <w:trPr>
          <w:trHeight w:val="677"/>
        </w:trPr>
        <w:tc>
          <w:tcPr>
            <w:tcW w:w="1425" w:type="dxa"/>
            <w:vMerge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pacing w:val="-18"/>
                <w:sz w:val="18"/>
                <w:szCs w:val="18"/>
              </w:rPr>
            </w:pPr>
            <w:r>
              <w:rPr>
                <w:rFonts w:ascii="宋体" w:hAnsi="宋体" w:hint="eastAsia"/>
                <w:spacing w:val="-18"/>
                <w:sz w:val="18"/>
                <w:szCs w:val="18"/>
              </w:rPr>
              <w:t>成交额</w:t>
            </w:r>
          </w:p>
        </w:tc>
        <w:tc>
          <w:tcPr>
            <w:tcW w:w="38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场次</w:t>
            </w:r>
          </w:p>
        </w:tc>
        <w:tc>
          <w:tcPr>
            <w:tcW w:w="61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佣金</w:t>
            </w: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pacing w:val="-18"/>
                <w:sz w:val="18"/>
                <w:szCs w:val="18"/>
              </w:rPr>
            </w:pPr>
            <w:r>
              <w:rPr>
                <w:rFonts w:ascii="宋体" w:hAnsi="宋体" w:hint="eastAsia"/>
                <w:spacing w:val="-18"/>
                <w:sz w:val="18"/>
                <w:szCs w:val="18"/>
              </w:rPr>
              <w:t>成交额</w:t>
            </w: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场次</w:t>
            </w: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佣金</w:t>
            </w: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pacing w:val="-18"/>
                <w:sz w:val="18"/>
                <w:szCs w:val="18"/>
              </w:rPr>
            </w:pPr>
            <w:r>
              <w:rPr>
                <w:rFonts w:ascii="宋体" w:hAnsi="宋体" w:hint="eastAsia"/>
                <w:spacing w:val="-18"/>
                <w:sz w:val="18"/>
                <w:szCs w:val="18"/>
              </w:rPr>
              <w:t>成交额</w:t>
            </w: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场次</w:t>
            </w: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佣金</w:t>
            </w: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pacing w:val="-18"/>
                <w:sz w:val="18"/>
                <w:szCs w:val="18"/>
              </w:rPr>
            </w:pPr>
            <w:r>
              <w:rPr>
                <w:rFonts w:ascii="宋体" w:hAnsi="宋体" w:hint="eastAsia"/>
                <w:spacing w:val="-18"/>
                <w:sz w:val="18"/>
                <w:szCs w:val="18"/>
              </w:rPr>
              <w:t>成交额</w:t>
            </w: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场次</w:t>
            </w: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佣金</w:t>
            </w: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pacing w:val="-18"/>
                <w:sz w:val="18"/>
                <w:szCs w:val="18"/>
              </w:rPr>
            </w:pPr>
            <w:r>
              <w:rPr>
                <w:rFonts w:ascii="宋体" w:hAnsi="宋体" w:hint="eastAsia"/>
                <w:spacing w:val="-18"/>
                <w:sz w:val="18"/>
                <w:szCs w:val="18"/>
              </w:rPr>
              <w:t>成交额</w:t>
            </w: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场次</w:t>
            </w: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佣金</w:t>
            </w: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pacing w:val="-18"/>
                <w:sz w:val="18"/>
                <w:szCs w:val="18"/>
              </w:rPr>
            </w:pPr>
            <w:r>
              <w:rPr>
                <w:rFonts w:ascii="宋体" w:hAnsi="宋体" w:hint="eastAsia"/>
                <w:spacing w:val="-18"/>
                <w:sz w:val="18"/>
                <w:szCs w:val="18"/>
              </w:rPr>
              <w:t>成交额</w:t>
            </w: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场次</w:t>
            </w: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佣金</w:t>
            </w: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pacing w:val="-18"/>
                <w:sz w:val="18"/>
                <w:szCs w:val="18"/>
              </w:rPr>
            </w:pPr>
            <w:r>
              <w:rPr>
                <w:rFonts w:ascii="宋体" w:hAnsi="宋体" w:hint="eastAsia"/>
                <w:spacing w:val="-18"/>
                <w:sz w:val="18"/>
                <w:szCs w:val="18"/>
              </w:rPr>
              <w:t>成交额</w:t>
            </w:r>
          </w:p>
        </w:tc>
        <w:tc>
          <w:tcPr>
            <w:tcW w:w="35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场次</w:t>
            </w: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佣金</w:t>
            </w: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pacing w:val="-18"/>
                <w:sz w:val="18"/>
                <w:szCs w:val="18"/>
              </w:rPr>
            </w:pPr>
            <w:r>
              <w:rPr>
                <w:rFonts w:ascii="宋体" w:hAnsi="宋体" w:hint="eastAsia"/>
                <w:spacing w:val="-18"/>
                <w:sz w:val="18"/>
                <w:szCs w:val="18"/>
              </w:rPr>
              <w:t>成交额</w:t>
            </w:r>
          </w:p>
        </w:tc>
        <w:tc>
          <w:tcPr>
            <w:tcW w:w="34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场次</w:t>
            </w: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佣金</w:t>
            </w: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pacing w:val="-18"/>
                <w:sz w:val="18"/>
                <w:szCs w:val="18"/>
              </w:rPr>
            </w:pPr>
            <w:r>
              <w:rPr>
                <w:rFonts w:ascii="宋体" w:hAnsi="宋体" w:hint="eastAsia"/>
                <w:spacing w:val="-18"/>
                <w:sz w:val="18"/>
                <w:szCs w:val="18"/>
              </w:rPr>
              <w:t>成交额</w:t>
            </w:r>
          </w:p>
        </w:tc>
        <w:tc>
          <w:tcPr>
            <w:tcW w:w="346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场次</w:t>
            </w:r>
          </w:p>
        </w:tc>
        <w:tc>
          <w:tcPr>
            <w:tcW w:w="60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佣金</w:t>
            </w:r>
          </w:p>
        </w:tc>
      </w:tr>
      <w:tr w:rsidR="00F63AFE" w:rsidTr="001A2DC4">
        <w:trPr>
          <w:trHeight w:hRule="exact" w:val="847"/>
        </w:trPr>
        <w:tc>
          <w:tcPr>
            <w:tcW w:w="1425" w:type="dxa"/>
            <w:vAlign w:val="center"/>
          </w:tcPr>
          <w:p w:rsidR="00F63AFE" w:rsidRDefault="00F63AFE" w:rsidP="001A2DC4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（一）政府部门和金融资产机构委托（小计）</w:t>
            </w: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3AFE" w:rsidTr="001A2DC4">
        <w:trPr>
          <w:trHeight w:hRule="exact" w:val="566"/>
        </w:trPr>
        <w:tc>
          <w:tcPr>
            <w:tcW w:w="1425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其中：法 院</w:t>
            </w: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3AFE" w:rsidTr="001A2DC4">
        <w:trPr>
          <w:trHeight w:hRule="exact" w:val="566"/>
        </w:trPr>
        <w:tc>
          <w:tcPr>
            <w:tcW w:w="1425" w:type="dxa"/>
            <w:vAlign w:val="center"/>
          </w:tcPr>
          <w:p w:rsidR="00F63AFE" w:rsidRDefault="00F63AFE" w:rsidP="001A2DC4">
            <w:pPr>
              <w:spacing w:line="400" w:lineRule="exact"/>
              <w:ind w:firstLineChars="250" w:firstLine="45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国土部门</w:t>
            </w: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3AFE" w:rsidTr="001A2DC4">
        <w:trPr>
          <w:trHeight w:hRule="exact" w:val="566"/>
        </w:trPr>
        <w:tc>
          <w:tcPr>
            <w:tcW w:w="1425" w:type="dxa"/>
            <w:vAlign w:val="center"/>
          </w:tcPr>
          <w:p w:rsidR="00F63AFE" w:rsidRDefault="00F63AFE" w:rsidP="001A2DC4">
            <w:pPr>
              <w:spacing w:line="400" w:lineRule="exact"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税 务</w:t>
            </w: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3AFE" w:rsidTr="001A2DC4">
        <w:trPr>
          <w:trHeight w:hRule="exact" w:val="566"/>
        </w:trPr>
        <w:tc>
          <w:tcPr>
            <w:tcW w:w="1425" w:type="dxa"/>
            <w:vAlign w:val="center"/>
          </w:tcPr>
          <w:p w:rsidR="00F63AFE" w:rsidRDefault="00F63AFE" w:rsidP="001A2DC4">
            <w:pPr>
              <w:spacing w:line="400" w:lineRule="exact"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 关</w:t>
            </w: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3AFE" w:rsidTr="001A2DC4">
        <w:trPr>
          <w:trHeight w:hRule="exact" w:val="566"/>
        </w:trPr>
        <w:tc>
          <w:tcPr>
            <w:tcW w:w="1425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金融资产机构</w:t>
            </w: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3AFE" w:rsidTr="001A2DC4">
        <w:trPr>
          <w:trHeight w:hRule="exact" w:val="566"/>
        </w:trPr>
        <w:tc>
          <w:tcPr>
            <w:tcW w:w="1425" w:type="dxa"/>
            <w:vAlign w:val="center"/>
          </w:tcPr>
          <w:p w:rsidR="00F63AFE" w:rsidRDefault="00F63AFE" w:rsidP="001A2DC4">
            <w:pPr>
              <w:spacing w:line="280" w:lineRule="exact"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 他</w:t>
            </w: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3AFE" w:rsidTr="001A2DC4">
        <w:trPr>
          <w:trHeight w:hRule="exact" w:val="566"/>
        </w:trPr>
        <w:tc>
          <w:tcPr>
            <w:tcW w:w="1425" w:type="dxa"/>
            <w:vAlign w:val="center"/>
          </w:tcPr>
          <w:p w:rsidR="00F63AFE" w:rsidRDefault="00F63AFE" w:rsidP="001A2DC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（二）其它机构委托</w:t>
            </w: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3AFE" w:rsidTr="001A2DC4">
        <w:trPr>
          <w:trHeight w:hRule="exact" w:val="566"/>
        </w:trPr>
        <w:tc>
          <w:tcPr>
            <w:tcW w:w="1425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（三）个人委托</w:t>
            </w: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F63AFE" w:rsidTr="001A2DC4">
        <w:trPr>
          <w:trHeight w:hRule="exact" w:val="566"/>
        </w:trPr>
        <w:tc>
          <w:tcPr>
            <w:tcW w:w="1425" w:type="dxa"/>
            <w:vAlign w:val="center"/>
          </w:tcPr>
          <w:p w:rsidR="00F63AFE" w:rsidRDefault="00F63AFE" w:rsidP="001A2DC4">
            <w:pPr>
              <w:spacing w:line="400" w:lineRule="exact"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   计</w:t>
            </w: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7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50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8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6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63AFE" w:rsidRDefault="00F63AFE" w:rsidP="001A2DC4">
            <w:pPr>
              <w:spacing w:line="4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F63AFE" w:rsidRDefault="00F63AFE" w:rsidP="00F63AFE">
      <w:pPr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负责人签字：　　　　　　　　　　　　　　　　　　　　填报人签字：　　　　　　　　　　　　　　   　填报日期：</w:t>
      </w:r>
    </w:p>
    <w:p w:rsidR="00F63AFE" w:rsidRDefault="00F63AFE" w:rsidP="00F63AFE">
      <w:pPr>
        <w:rPr>
          <w:rFonts w:ascii="仿宋_GB2312" w:eastAsia="仿宋_GB2312" w:hAnsi="宋体"/>
          <w:sz w:val="24"/>
        </w:rPr>
        <w:sectPr w:rsidR="00F63AFE">
          <w:pgSz w:w="16840" w:h="11907" w:orient="landscape"/>
          <w:pgMar w:top="1418" w:right="1134" w:bottom="1418" w:left="1134" w:header="851" w:footer="992" w:gutter="0"/>
          <w:cols w:space="720"/>
          <w:docGrid w:linePitch="312"/>
        </w:sectPr>
      </w:pPr>
    </w:p>
    <w:p w:rsidR="00F63AFE" w:rsidRDefault="00D86C4D" w:rsidP="00F63AF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pict>
          <v:shape id="Text Box 14" o:spid="_x0000_s1029" type="#_x0000_t202" style="position:absolute;left:0;text-align:left;margin-left:-18pt;margin-top:-23.4pt;width:1in;height:31.2pt;z-index:251663360" stroked="f">
            <v:textbox>
              <w:txbxContent>
                <w:p w:rsidR="00F63AFE" w:rsidRDefault="00F63AFE" w:rsidP="00F63AFE">
                  <w:pPr>
                    <w:rPr>
                      <w:rFonts w:ascii="楷体" w:eastAsia="楷体" w:hAnsi="楷体"/>
                      <w:sz w:val="32"/>
                      <w:szCs w:val="32"/>
                    </w:rPr>
                  </w:pPr>
                  <w:r>
                    <w:rPr>
                      <w:rFonts w:ascii="楷体" w:eastAsia="楷体" w:hAnsi="楷体" w:hint="eastAsia"/>
                      <w:sz w:val="32"/>
                      <w:szCs w:val="32"/>
                    </w:rPr>
                    <w:t>附件４</w:t>
                  </w:r>
                </w:p>
              </w:txbxContent>
            </v:textbox>
          </v:shape>
        </w:pict>
      </w:r>
      <w:r w:rsidR="00F63AFE">
        <w:rPr>
          <w:rFonts w:ascii="宋体" w:hAnsi="宋体" w:hint="eastAsia"/>
          <w:b/>
          <w:sz w:val="36"/>
          <w:szCs w:val="36"/>
        </w:rPr>
        <w:t>江西省注册拍卖师登记表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8"/>
        <w:gridCol w:w="1820"/>
        <w:gridCol w:w="1075"/>
        <w:gridCol w:w="1091"/>
        <w:gridCol w:w="6"/>
        <w:gridCol w:w="1219"/>
        <w:gridCol w:w="1822"/>
      </w:tblGrid>
      <w:tr w:rsidR="00F63AFE" w:rsidTr="001A2DC4">
        <w:trPr>
          <w:trHeight w:val="697"/>
          <w:jc w:val="center"/>
        </w:trPr>
        <w:tc>
          <w:tcPr>
            <w:tcW w:w="233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　名</w:t>
            </w:r>
          </w:p>
        </w:tc>
        <w:tc>
          <w:tcPr>
            <w:tcW w:w="182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3047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63AFE" w:rsidTr="001A2DC4">
        <w:trPr>
          <w:trHeight w:val="808"/>
          <w:jc w:val="center"/>
        </w:trPr>
        <w:tc>
          <w:tcPr>
            <w:tcW w:w="233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　别</w:t>
            </w:r>
          </w:p>
        </w:tc>
        <w:tc>
          <w:tcPr>
            <w:tcW w:w="182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　族</w:t>
            </w:r>
          </w:p>
        </w:tc>
        <w:tc>
          <w:tcPr>
            <w:tcW w:w="1091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电　话　</w:t>
            </w:r>
          </w:p>
        </w:tc>
        <w:tc>
          <w:tcPr>
            <w:tcW w:w="1822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63AFE" w:rsidTr="001A2DC4">
        <w:trPr>
          <w:trHeight w:val="819"/>
          <w:jc w:val="center"/>
        </w:trPr>
        <w:tc>
          <w:tcPr>
            <w:tcW w:w="233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毕业学校及学历</w:t>
            </w:r>
          </w:p>
        </w:tc>
        <w:tc>
          <w:tcPr>
            <w:tcW w:w="7033" w:type="dxa"/>
            <w:gridSpan w:val="6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63AFE" w:rsidTr="001A2DC4">
        <w:trPr>
          <w:trHeight w:val="594"/>
          <w:jc w:val="center"/>
        </w:trPr>
        <w:tc>
          <w:tcPr>
            <w:tcW w:w="233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82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3041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63AFE" w:rsidTr="001A2DC4">
        <w:trPr>
          <w:trHeight w:val="662"/>
          <w:jc w:val="center"/>
        </w:trPr>
        <w:tc>
          <w:tcPr>
            <w:tcW w:w="233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033" w:type="dxa"/>
            <w:gridSpan w:val="6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63AFE" w:rsidTr="001A2DC4">
        <w:trPr>
          <w:trHeight w:val="655"/>
          <w:jc w:val="center"/>
        </w:trPr>
        <w:tc>
          <w:tcPr>
            <w:tcW w:w="233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033" w:type="dxa"/>
            <w:gridSpan w:val="6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63AFE" w:rsidTr="001A2DC4">
        <w:trPr>
          <w:trHeight w:val="798"/>
          <w:jc w:val="center"/>
        </w:trPr>
        <w:tc>
          <w:tcPr>
            <w:tcW w:w="233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182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技术职称</w:t>
            </w:r>
          </w:p>
        </w:tc>
        <w:tc>
          <w:tcPr>
            <w:tcW w:w="3047" w:type="dxa"/>
            <w:gridSpan w:val="3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63AFE" w:rsidTr="001A2DC4">
        <w:trPr>
          <w:trHeight w:val="631"/>
          <w:jc w:val="center"/>
        </w:trPr>
        <w:tc>
          <w:tcPr>
            <w:tcW w:w="2338" w:type="dxa"/>
            <w:vMerge w:val="restart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参加全国拍卖师执业资格培训</w:t>
            </w:r>
          </w:p>
        </w:tc>
        <w:tc>
          <w:tcPr>
            <w:tcW w:w="182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5213" w:type="dxa"/>
            <w:gridSpan w:val="5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　　　月</w:t>
            </w:r>
          </w:p>
        </w:tc>
      </w:tr>
      <w:tr w:rsidR="00F63AFE" w:rsidTr="001A2DC4">
        <w:trPr>
          <w:trHeight w:val="654"/>
          <w:jc w:val="center"/>
        </w:trPr>
        <w:tc>
          <w:tcPr>
            <w:tcW w:w="2338" w:type="dxa"/>
            <w:vMerge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培训单位</w:t>
            </w:r>
          </w:p>
        </w:tc>
        <w:tc>
          <w:tcPr>
            <w:tcW w:w="5213" w:type="dxa"/>
            <w:gridSpan w:val="5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63AFE" w:rsidTr="001A2DC4">
        <w:trPr>
          <w:trHeight w:val="633"/>
          <w:jc w:val="center"/>
        </w:trPr>
        <w:tc>
          <w:tcPr>
            <w:tcW w:w="2338" w:type="dxa"/>
            <w:vMerge w:val="restart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取得拍卖师资格</w:t>
            </w:r>
          </w:p>
        </w:tc>
        <w:tc>
          <w:tcPr>
            <w:tcW w:w="182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5213" w:type="dxa"/>
            <w:gridSpan w:val="5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　　　批</w:t>
            </w:r>
          </w:p>
        </w:tc>
      </w:tr>
      <w:tr w:rsidR="00F63AFE" w:rsidTr="001A2DC4">
        <w:trPr>
          <w:trHeight w:val="645"/>
          <w:jc w:val="center"/>
        </w:trPr>
        <w:tc>
          <w:tcPr>
            <w:tcW w:w="2338" w:type="dxa"/>
            <w:vMerge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证书号</w:t>
            </w:r>
          </w:p>
        </w:tc>
        <w:tc>
          <w:tcPr>
            <w:tcW w:w="5213" w:type="dxa"/>
            <w:gridSpan w:val="5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63AFE" w:rsidTr="001A2DC4">
        <w:trPr>
          <w:trHeight w:val="625"/>
          <w:jc w:val="center"/>
        </w:trPr>
        <w:tc>
          <w:tcPr>
            <w:tcW w:w="2338" w:type="dxa"/>
            <w:vMerge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批次</w:t>
            </w:r>
          </w:p>
        </w:tc>
        <w:tc>
          <w:tcPr>
            <w:tcW w:w="5213" w:type="dxa"/>
            <w:gridSpan w:val="5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63AFE" w:rsidTr="001A2DC4">
        <w:trPr>
          <w:trHeight w:val="1651"/>
          <w:jc w:val="center"/>
        </w:trPr>
        <w:tc>
          <w:tcPr>
            <w:tcW w:w="233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拍卖师业绩情况</w:t>
            </w:r>
          </w:p>
        </w:tc>
        <w:tc>
          <w:tcPr>
            <w:tcW w:w="7033" w:type="dxa"/>
            <w:gridSpan w:val="6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63AFE" w:rsidTr="001A2DC4">
        <w:trPr>
          <w:trHeight w:val="1435"/>
          <w:jc w:val="center"/>
        </w:trPr>
        <w:tc>
          <w:tcPr>
            <w:tcW w:w="233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拍卖师违规情况</w:t>
            </w:r>
          </w:p>
        </w:tc>
        <w:tc>
          <w:tcPr>
            <w:tcW w:w="7033" w:type="dxa"/>
            <w:gridSpan w:val="6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63AFE" w:rsidTr="001A2DC4">
        <w:trPr>
          <w:trHeight w:val="923"/>
          <w:jc w:val="center"/>
        </w:trPr>
        <w:tc>
          <w:tcPr>
            <w:tcW w:w="2338" w:type="dxa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033" w:type="dxa"/>
            <w:gridSpan w:val="6"/>
            <w:vAlign w:val="center"/>
          </w:tcPr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63AFE" w:rsidRDefault="00F63AFE" w:rsidP="001A2DC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63AFE" w:rsidRDefault="00F63AFE" w:rsidP="00F63AFE">
      <w:pPr>
        <w:jc w:val="right"/>
      </w:pPr>
      <w:r>
        <w:rPr>
          <w:rFonts w:ascii="仿宋_GB2312" w:eastAsia="仿宋_GB2312" w:hAnsi="宋体" w:hint="eastAsia"/>
          <w:sz w:val="28"/>
          <w:szCs w:val="28"/>
        </w:rPr>
        <w:lastRenderedPageBreak/>
        <w:t>年　　月　　日（盖章）</w:t>
      </w:r>
    </w:p>
    <w:p w:rsidR="00146E47" w:rsidRDefault="00146E47"/>
    <w:sectPr w:rsidR="00146E47" w:rsidSect="00D86C4D">
      <w:pgSz w:w="11907" w:h="16840"/>
      <w:pgMar w:top="1134" w:right="1418" w:bottom="1134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E7" w:rsidRDefault="00AE50E7" w:rsidP="00D86C4D">
      <w:r>
        <w:separator/>
      </w:r>
    </w:p>
  </w:endnote>
  <w:endnote w:type="continuationSeparator" w:id="0">
    <w:p w:rsidR="00AE50E7" w:rsidRDefault="00AE50E7" w:rsidP="00D8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4D" w:rsidRDefault="00D86C4D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9A4571">
      <w:rPr>
        <w:rStyle w:val="a3"/>
      </w:rPr>
      <w:instrText xml:space="preserve">PAGE  </w:instrText>
    </w:r>
    <w:r>
      <w:fldChar w:fldCharType="separate"/>
    </w:r>
    <w:r w:rsidR="009A4571">
      <w:rPr>
        <w:rStyle w:val="a3"/>
      </w:rPr>
      <w:t>1</w:t>
    </w:r>
    <w:r>
      <w:fldChar w:fldCharType="end"/>
    </w:r>
  </w:p>
  <w:p w:rsidR="00D86C4D" w:rsidRDefault="00D86C4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4D" w:rsidRDefault="00D86C4D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9A4571">
      <w:rPr>
        <w:rStyle w:val="a3"/>
      </w:rPr>
      <w:instrText xml:space="preserve">PAGE  </w:instrText>
    </w:r>
    <w:r>
      <w:fldChar w:fldCharType="separate"/>
    </w:r>
    <w:r w:rsidR="00840D82">
      <w:rPr>
        <w:rStyle w:val="a3"/>
        <w:noProof/>
      </w:rPr>
      <w:t>7</w:t>
    </w:r>
    <w:r>
      <w:fldChar w:fldCharType="end"/>
    </w:r>
  </w:p>
  <w:p w:rsidR="00D86C4D" w:rsidRDefault="00D86C4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4D" w:rsidRDefault="00D86C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E7" w:rsidRDefault="00AE50E7" w:rsidP="00D86C4D">
      <w:r>
        <w:separator/>
      </w:r>
    </w:p>
  </w:footnote>
  <w:footnote w:type="continuationSeparator" w:id="0">
    <w:p w:rsidR="00AE50E7" w:rsidRDefault="00AE50E7" w:rsidP="00D86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4D" w:rsidRDefault="00D86C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4D" w:rsidRDefault="00D86C4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C4D" w:rsidRDefault="00D86C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AFE"/>
    <w:rsid w:val="00146E47"/>
    <w:rsid w:val="00840D82"/>
    <w:rsid w:val="009A4571"/>
    <w:rsid w:val="00AE50E7"/>
    <w:rsid w:val="00D86C4D"/>
    <w:rsid w:val="00F6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63AFE"/>
  </w:style>
  <w:style w:type="paragraph" w:styleId="a4">
    <w:name w:val="footer"/>
    <w:basedOn w:val="a"/>
    <w:link w:val="Char"/>
    <w:rsid w:val="00F63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63AF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F63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63A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2021-02-07T06:42:00Z</dcterms:created>
  <dcterms:modified xsi:type="dcterms:W3CDTF">2021-02-07T06:49:00Z</dcterms:modified>
</cp:coreProperties>
</file>