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AE061">
      <w:pPr>
        <w:jc w:val="left"/>
        <w:rPr>
          <w:rFonts w:hint="eastAsia"/>
          <w:b/>
          <w:bCs/>
          <w:sz w:val="24"/>
          <w:szCs w:val="24"/>
          <w:vertAlign w:val="baseline"/>
          <w:lang w:eastAsia="zh-CN"/>
        </w:rPr>
      </w:pPr>
      <w:r>
        <w:rPr>
          <w:rFonts w:hint="eastAsia"/>
          <w:b/>
          <w:bCs/>
          <w:sz w:val="24"/>
          <w:szCs w:val="24"/>
          <w:vertAlign w:val="baseline"/>
          <w:lang w:eastAsia="zh-CN"/>
        </w:rPr>
        <w:t>附件（</w:t>
      </w:r>
      <w:r>
        <w:rPr>
          <w:rFonts w:hint="eastAsia"/>
          <w:b/>
          <w:bCs/>
          <w:sz w:val="24"/>
          <w:szCs w:val="24"/>
          <w:vertAlign w:val="baseline"/>
          <w:lang w:val="en-US" w:eastAsia="zh-CN"/>
        </w:rPr>
        <w:t>一</w:t>
      </w:r>
      <w:r>
        <w:rPr>
          <w:rFonts w:hint="eastAsia"/>
          <w:b/>
          <w:bCs/>
          <w:sz w:val="24"/>
          <w:szCs w:val="24"/>
          <w:vertAlign w:val="baseline"/>
          <w:lang w:eastAsia="zh-CN"/>
        </w:rPr>
        <w:t>）</w:t>
      </w:r>
    </w:p>
    <w:p w14:paraId="719E306D">
      <w:pPr>
        <w:jc w:val="center"/>
        <w:rPr>
          <w:rFonts w:hint="eastAsia"/>
          <w:b/>
          <w:bCs/>
          <w:sz w:val="44"/>
          <w:szCs w:val="44"/>
          <w:vertAlign w:val="baseline"/>
          <w:lang w:eastAsia="zh-CN"/>
        </w:rPr>
      </w:pPr>
      <w:r>
        <w:rPr>
          <w:rFonts w:hint="eastAsia"/>
          <w:b/>
          <w:bCs/>
          <w:sz w:val="44"/>
          <w:szCs w:val="44"/>
          <w:vertAlign w:val="baseline"/>
          <w:lang w:eastAsia="zh-CN"/>
        </w:rPr>
        <w:t>江西省拍卖行业协会第二届理事会第二次会员大会</w:t>
      </w:r>
    </w:p>
    <w:p w14:paraId="00E2286F">
      <w:pPr>
        <w:jc w:val="center"/>
        <w:rPr>
          <w:rFonts w:hint="eastAsia"/>
          <w:b/>
          <w:bCs/>
          <w:sz w:val="44"/>
          <w:szCs w:val="44"/>
          <w:vertAlign w:val="baseline"/>
          <w:lang w:eastAsia="zh-CN"/>
        </w:rPr>
      </w:pPr>
      <w:r>
        <w:rPr>
          <w:rFonts w:hint="eastAsia"/>
          <w:b/>
          <w:bCs/>
          <w:sz w:val="44"/>
          <w:szCs w:val="44"/>
          <w:vertAlign w:val="baseline"/>
          <w:lang w:eastAsia="zh-CN"/>
        </w:rPr>
        <w:t>参会回执</w:t>
      </w:r>
    </w:p>
    <w:p w14:paraId="7D9470A0">
      <w:pPr>
        <w:jc w:val="center"/>
        <w:rPr>
          <w:rFonts w:hint="eastAsia"/>
          <w:vertAlign w:val="baseline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1"/>
        <w:gridCol w:w="866"/>
        <w:gridCol w:w="808"/>
        <w:gridCol w:w="899"/>
        <w:gridCol w:w="2187"/>
        <w:gridCol w:w="1706"/>
        <w:gridCol w:w="1206"/>
        <w:gridCol w:w="1221"/>
        <w:gridCol w:w="2164"/>
      </w:tblGrid>
      <w:tr w14:paraId="11464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741" w:type="dxa"/>
            <w:vMerge w:val="restart"/>
          </w:tcPr>
          <w:p w14:paraId="6BFAA64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227F8476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会员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单位名称</w:t>
            </w:r>
          </w:p>
          <w:p w14:paraId="0000D023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66" w:type="dxa"/>
            <w:vMerge w:val="restart"/>
          </w:tcPr>
          <w:p w14:paraId="47A9F24D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6852B55B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  <w:p w14:paraId="07C230D3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08" w:type="dxa"/>
            <w:vMerge w:val="restart"/>
          </w:tcPr>
          <w:p w14:paraId="258894B8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30253281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99" w:type="dxa"/>
            <w:vMerge w:val="restart"/>
          </w:tcPr>
          <w:p w14:paraId="75065EE2"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008AC039"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2187" w:type="dxa"/>
            <w:vMerge w:val="restart"/>
          </w:tcPr>
          <w:p w14:paraId="6DB357F7"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6ACA5E3F">
            <w:pPr>
              <w:bidi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身份证号码</w:t>
            </w:r>
          </w:p>
        </w:tc>
        <w:tc>
          <w:tcPr>
            <w:tcW w:w="1706" w:type="dxa"/>
            <w:vMerge w:val="restart"/>
          </w:tcPr>
          <w:p w14:paraId="5A757F2D"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B575E9A">
            <w:pPr>
              <w:bidi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427" w:type="dxa"/>
            <w:gridSpan w:val="2"/>
          </w:tcPr>
          <w:p w14:paraId="495BEB0A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住宿标准</w:t>
            </w:r>
          </w:p>
        </w:tc>
        <w:tc>
          <w:tcPr>
            <w:tcW w:w="2164" w:type="dxa"/>
            <w:vMerge w:val="restart"/>
          </w:tcPr>
          <w:p w14:paraId="406F95A8">
            <w:pPr>
              <w:bidi w:val="0"/>
              <w:ind w:firstLine="482" w:firstLineChars="200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 w14:paraId="4B1D3B6E">
            <w:pPr>
              <w:bidi w:val="0"/>
              <w:ind w:firstLine="482" w:firstLineChars="200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备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注</w:t>
            </w:r>
          </w:p>
        </w:tc>
      </w:tr>
      <w:tr w14:paraId="5C209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741" w:type="dxa"/>
            <w:vMerge w:val="continue"/>
          </w:tcPr>
          <w:p w14:paraId="0A8E2B38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866" w:type="dxa"/>
            <w:vMerge w:val="continue"/>
          </w:tcPr>
          <w:p w14:paraId="6CADB966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808" w:type="dxa"/>
            <w:vMerge w:val="continue"/>
          </w:tcPr>
          <w:p w14:paraId="1849DD7C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899" w:type="dxa"/>
            <w:vMerge w:val="continue"/>
          </w:tcPr>
          <w:p w14:paraId="51C6CC84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2187" w:type="dxa"/>
            <w:vMerge w:val="continue"/>
          </w:tcPr>
          <w:p w14:paraId="34A38F91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706" w:type="dxa"/>
            <w:vMerge w:val="continue"/>
          </w:tcPr>
          <w:p w14:paraId="7DE6AC7F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6" w:type="dxa"/>
          </w:tcPr>
          <w:p w14:paraId="2C212D9A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大床房</w:t>
            </w:r>
          </w:p>
        </w:tc>
        <w:tc>
          <w:tcPr>
            <w:tcW w:w="1221" w:type="dxa"/>
          </w:tcPr>
          <w:p w14:paraId="29FF4B99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2人标间</w:t>
            </w:r>
          </w:p>
        </w:tc>
        <w:tc>
          <w:tcPr>
            <w:tcW w:w="2164" w:type="dxa"/>
            <w:vMerge w:val="continue"/>
          </w:tcPr>
          <w:p w14:paraId="2A303128"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 w14:paraId="530E3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741" w:type="dxa"/>
          </w:tcPr>
          <w:p w14:paraId="1A68F64A">
            <w:pPr>
              <w:rPr>
                <w:vertAlign w:val="baseline"/>
              </w:rPr>
            </w:pPr>
          </w:p>
        </w:tc>
        <w:tc>
          <w:tcPr>
            <w:tcW w:w="866" w:type="dxa"/>
          </w:tcPr>
          <w:p w14:paraId="58F2443E">
            <w:pPr>
              <w:rPr>
                <w:vertAlign w:val="baseline"/>
              </w:rPr>
            </w:pPr>
          </w:p>
        </w:tc>
        <w:tc>
          <w:tcPr>
            <w:tcW w:w="808" w:type="dxa"/>
          </w:tcPr>
          <w:p w14:paraId="7837BA28">
            <w:pPr>
              <w:rPr>
                <w:vertAlign w:val="baseline"/>
              </w:rPr>
            </w:pPr>
          </w:p>
        </w:tc>
        <w:tc>
          <w:tcPr>
            <w:tcW w:w="899" w:type="dxa"/>
          </w:tcPr>
          <w:p w14:paraId="3FDEB8F6">
            <w:pPr>
              <w:rPr>
                <w:vertAlign w:val="baseline"/>
              </w:rPr>
            </w:pPr>
          </w:p>
        </w:tc>
        <w:tc>
          <w:tcPr>
            <w:tcW w:w="2187" w:type="dxa"/>
          </w:tcPr>
          <w:p w14:paraId="35D341A8">
            <w:pPr>
              <w:rPr>
                <w:vertAlign w:val="baseline"/>
              </w:rPr>
            </w:pPr>
          </w:p>
        </w:tc>
        <w:tc>
          <w:tcPr>
            <w:tcW w:w="1706" w:type="dxa"/>
          </w:tcPr>
          <w:p w14:paraId="0D3C503A">
            <w:pPr>
              <w:rPr>
                <w:vertAlign w:val="baseline"/>
              </w:rPr>
            </w:pPr>
          </w:p>
        </w:tc>
        <w:tc>
          <w:tcPr>
            <w:tcW w:w="1206" w:type="dxa"/>
          </w:tcPr>
          <w:p w14:paraId="59272A3A">
            <w:pPr>
              <w:rPr>
                <w:vertAlign w:val="baseline"/>
              </w:rPr>
            </w:pPr>
          </w:p>
        </w:tc>
        <w:tc>
          <w:tcPr>
            <w:tcW w:w="1221" w:type="dxa"/>
          </w:tcPr>
          <w:p w14:paraId="18346C9F">
            <w:pPr>
              <w:rPr>
                <w:vertAlign w:val="baseline"/>
              </w:rPr>
            </w:pPr>
          </w:p>
        </w:tc>
        <w:tc>
          <w:tcPr>
            <w:tcW w:w="2164" w:type="dxa"/>
          </w:tcPr>
          <w:p w14:paraId="32642C39">
            <w:pPr>
              <w:rPr>
                <w:vertAlign w:val="baseline"/>
              </w:rPr>
            </w:pPr>
          </w:p>
        </w:tc>
      </w:tr>
      <w:tr w14:paraId="5733C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741" w:type="dxa"/>
          </w:tcPr>
          <w:p w14:paraId="2F617626">
            <w:pPr>
              <w:rPr>
                <w:vertAlign w:val="baseline"/>
              </w:rPr>
            </w:pPr>
          </w:p>
        </w:tc>
        <w:tc>
          <w:tcPr>
            <w:tcW w:w="866" w:type="dxa"/>
          </w:tcPr>
          <w:p w14:paraId="4AD05F29">
            <w:pPr>
              <w:rPr>
                <w:vertAlign w:val="baseline"/>
              </w:rPr>
            </w:pPr>
          </w:p>
        </w:tc>
        <w:tc>
          <w:tcPr>
            <w:tcW w:w="808" w:type="dxa"/>
          </w:tcPr>
          <w:p w14:paraId="536376A9">
            <w:pPr>
              <w:rPr>
                <w:vertAlign w:val="baseline"/>
              </w:rPr>
            </w:pPr>
          </w:p>
        </w:tc>
        <w:tc>
          <w:tcPr>
            <w:tcW w:w="899" w:type="dxa"/>
          </w:tcPr>
          <w:p w14:paraId="67FB7793">
            <w:pPr>
              <w:rPr>
                <w:vertAlign w:val="baseline"/>
              </w:rPr>
            </w:pPr>
          </w:p>
        </w:tc>
        <w:tc>
          <w:tcPr>
            <w:tcW w:w="2187" w:type="dxa"/>
          </w:tcPr>
          <w:p w14:paraId="07E7A98B">
            <w:pPr>
              <w:rPr>
                <w:vertAlign w:val="baseline"/>
              </w:rPr>
            </w:pPr>
          </w:p>
        </w:tc>
        <w:tc>
          <w:tcPr>
            <w:tcW w:w="1706" w:type="dxa"/>
          </w:tcPr>
          <w:p w14:paraId="7084A31A">
            <w:pPr>
              <w:rPr>
                <w:vertAlign w:val="baseline"/>
              </w:rPr>
            </w:pPr>
          </w:p>
        </w:tc>
        <w:tc>
          <w:tcPr>
            <w:tcW w:w="1206" w:type="dxa"/>
          </w:tcPr>
          <w:p w14:paraId="620BF187">
            <w:pPr>
              <w:rPr>
                <w:vertAlign w:val="baseline"/>
              </w:rPr>
            </w:pPr>
          </w:p>
        </w:tc>
        <w:tc>
          <w:tcPr>
            <w:tcW w:w="1221" w:type="dxa"/>
          </w:tcPr>
          <w:p w14:paraId="2CC693E1">
            <w:pPr>
              <w:rPr>
                <w:vertAlign w:val="baseline"/>
              </w:rPr>
            </w:pPr>
          </w:p>
        </w:tc>
        <w:tc>
          <w:tcPr>
            <w:tcW w:w="2164" w:type="dxa"/>
          </w:tcPr>
          <w:p w14:paraId="14147D2C">
            <w:pPr>
              <w:rPr>
                <w:vertAlign w:val="baseline"/>
              </w:rPr>
            </w:pPr>
          </w:p>
        </w:tc>
      </w:tr>
    </w:tbl>
    <w:p w14:paraId="0325D836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注：</w:t>
      </w:r>
      <w:r>
        <w:rPr>
          <w:rFonts w:hint="eastAsia"/>
          <w:sz w:val="24"/>
          <w:szCs w:val="24"/>
        </w:rPr>
        <w:t>会员单位法定代表人因故请假请</w:t>
      </w:r>
      <w:r>
        <w:rPr>
          <w:rFonts w:hint="eastAsia"/>
          <w:sz w:val="24"/>
          <w:szCs w:val="24"/>
          <w:lang w:eastAsia="zh-CN"/>
        </w:rPr>
        <w:t>在</w:t>
      </w:r>
      <w:r>
        <w:rPr>
          <w:rFonts w:hint="eastAsia"/>
          <w:sz w:val="24"/>
          <w:szCs w:val="24"/>
          <w:lang w:val="en-US" w:eastAsia="zh-CN"/>
        </w:rPr>
        <w:t>备注栏</w:t>
      </w:r>
      <w:r>
        <w:rPr>
          <w:rFonts w:hint="eastAsia"/>
          <w:sz w:val="24"/>
          <w:szCs w:val="24"/>
        </w:rPr>
        <w:t>注明请假理由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如工作繁忙、身体原因等</w:t>
      </w:r>
      <w:r>
        <w:rPr>
          <w:rFonts w:hint="eastAsia"/>
          <w:sz w:val="24"/>
          <w:szCs w:val="24"/>
          <w:lang w:eastAsia="zh-CN"/>
        </w:rPr>
        <w:t>）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F39C6"/>
    <w:rsid w:val="13142C28"/>
    <w:rsid w:val="281F39C6"/>
    <w:rsid w:val="6AFB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37</Characters>
  <Lines>0</Lines>
  <Paragraphs>0</Paragraphs>
  <TotalTime>8</TotalTime>
  <ScaleCrop>false</ScaleCrop>
  <LinksUpToDate>false</LinksUpToDate>
  <CharactersWithSpaces>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2025-11-17T01:12:00Z</dcterms:created>
  <dc:creator>康巴额</dc:creator>
  <cp:lastModifiedBy>卓超</cp:lastModifiedBy>
  <cp:lastPrinted>2025-11-17T01:57:00Z</cp:lastPrinted>
  <dcterms:modified xsi:type="dcterms:W3CDTF">2025-11-17T09:01:35Z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14C08D5C47D743E9A739D24F23B8391F_13</vt:lpwstr>
  </property>
  <property fmtid="{D5CDD505-2E9C-101B-9397-08002B2CF9AE}" pid="4" name="KSOTemplateDocerSaveRecord">
    <vt:lpwstr>eyJoZGlkIjoiMGQwMTlhNjJjZDU3ZWEwMGMwNmYzYTc1MmE5MjFhNDUiLCJ1c2VySWQiOiI0ODQ5ODM0MTcifQ==</vt:lpwstr>
  </property>
</Properties>
</file>